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Python Öğrenci Bilgi Sistemi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ÖĞRETMEN KILAVUZU</w:t>
      </w:r>
    </w:p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Kategori</w:t>
            </w:r>
          </w:p>
        </w:tc>
        <w:tc>
          <w:tcPr>
            <w:tcW w:type="dxa" w:w="7128"/>
            <w:vAlign w:val="center"/>
          </w:tcPr>
          <w:p>
            <w:r>
              <w:t>Python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Hedef grup</w:t>
            </w:r>
          </w:p>
        </w:tc>
        <w:tc>
          <w:tcPr>
            <w:tcW w:type="dxa" w:w="7128"/>
            <w:vAlign w:val="center"/>
          </w:tcPr>
          <w:p>
            <w:r>
              <w:t>Temel bilgisi olan orta seviye lise öğrencileri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Süre</w:t>
            </w:r>
          </w:p>
        </w:tc>
        <w:tc>
          <w:tcPr>
            <w:tcW w:type="dxa" w:w="7128"/>
            <w:vAlign w:val="center"/>
          </w:tcPr>
          <w:p>
            <w:r>
              <w:t>3–4 ders saati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Seviye</w:t>
            </w:r>
          </w:p>
        </w:tc>
        <w:tc>
          <w:tcPr>
            <w:tcW w:type="dxa" w:w="7128"/>
            <w:vAlign w:val="center"/>
          </w:tcPr>
          <w:p>
            <w:r>
              <w:t>Orta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Çalışma biçimi</w:t>
            </w:r>
          </w:p>
        </w:tc>
        <w:tc>
          <w:tcPr>
            <w:tcW w:type="dxa" w:w="7128"/>
            <w:vAlign w:val="center"/>
          </w:tcPr>
          <w:p>
            <w:r>
              <w:t>Bireysel veya 2–3 kişilik grup</w:t>
            </w:r>
          </w:p>
        </w:tc>
      </w:tr>
    </w:tbl>
    <w:p>
      <w:pPr>
        <w:pStyle w:val="Heading1"/>
      </w:pPr>
      <w:r>
        <w:t>Amaç</w:t>
      </w:r>
    </w:p>
    <w:p>
      <w:pPr>
        <w:pStyle w:val="ListBullet"/>
      </w:pPr>
      <w:r>
        <w:t>Yapılandırılmış veriyi fonksiyonlarla güvenli biçimde yönetmek.</w:t>
      </w:r>
    </w:p>
    <w:p>
      <w:pPr>
        <w:pStyle w:val="Heading1"/>
      </w:pPr>
      <w:r>
        <w:t>Problem durumu</w:t>
      </w:r>
    </w:p>
    <w:p>
      <w:pPr>
        <w:pStyle w:val="ListBullet"/>
      </w:pPr>
      <w:r>
        <w:t>Birden fazla örnek öğrencinin bilgileri düzenli ve aranabilir tutulmalıdır</w:t>
      </w:r>
    </w:p>
    <w:p>
      <w:pPr>
        <w:pStyle w:val="Heading1"/>
      </w:pPr>
      <w:r>
        <w:t>Kazanımlar</w:t>
      </w:r>
    </w:p>
    <w:p>
      <w:pPr>
        <w:pStyle w:val="ListBullet"/>
      </w:pPr>
      <w:r>
        <w:t>Dictionary ile kayıt tutar.</w:t>
      </w:r>
    </w:p>
    <w:p>
      <w:pPr>
        <w:pStyle w:val="ListBullet"/>
      </w:pPr>
      <w:r>
        <w:t>CRUD kavramlarını açıklar.</w:t>
      </w:r>
    </w:p>
    <w:p>
      <w:pPr>
        <w:pStyle w:val="ListBullet"/>
      </w:pPr>
      <w:r>
        <w:t>Girdiyi doğrular.</w:t>
      </w:r>
    </w:p>
    <w:p>
      <w:pPr>
        <w:pStyle w:val="Heading1"/>
      </w:pPr>
      <w:r>
        <w:t>Hazırlık</w:t>
      </w:r>
    </w:p>
    <w:p>
      <w:pPr>
        <w:pStyle w:val="ListBullet"/>
      </w:pPr>
      <w:r>
        <w:t>Python Öğrenci Bilgi Sistemi için örnek girdileri, güvenlik sınırlarını ve test ölçütlerini dersten önce kontrol etmek.</w:t>
      </w:r>
    </w:p>
    <w:p>
      <w:pPr>
        <w:pStyle w:val="Heading1"/>
      </w:pPr>
      <w:r>
        <w:t>Araç ve malzemeler</w:t>
      </w:r>
    </w:p>
    <w:p>
      <w:pPr>
        <w:pStyle w:val="ListBullet"/>
      </w:pPr>
      <w:r>
        <w:t>Python 3</w:t>
      </w:r>
    </w:p>
    <w:p>
      <w:pPr>
        <w:pStyle w:val="ListBullet"/>
      </w:pPr>
      <w:r>
        <w:t>Kod editörü</w:t>
      </w:r>
    </w:p>
    <w:p>
      <w:pPr>
        <w:pStyle w:val="ListBullet"/>
      </w:pPr>
      <w:r>
        <w:t>Yalnız sahte örnek veri</w:t>
      </w:r>
    </w:p>
    <w:p>
      <w:pPr>
        <w:pStyle w:val="Heading1"/>
      </w:pPr>
      <w:r>
        <w:t>Yazılım ve teknolojiler</w:t>
      </w:r>
    </w:p>
    <w:p>
      <w:pPr>
        <w:pStyle w:val="ListBullet"/>
      </w:pPr>
      <w:r>
        <w:t>Python</w:t>
      </w:r>
    </w:p>
    <w:p>
      <w:pPr>
        <w:pStyle w:val="ListBullet"/>
      </w:pPr>
      <w:r>
        <w:t>Dictionary</w:t>
      </w:r>
    </w:p>
    <w:p>
      <w:pPr>
        <w:pStyle w:val="ListBullet"/>
      </w:pPr>
      <w:r>
        <w:t>Liste</w:t>
      </w:r>
    </w:p>
    <w:p>
      <w:pPr>
        <w:pStyle w:val="ListBullet"/>
      </w:pPr>
      <w:r>
        <w:t>Fonksiyon</w:t>
      </w:r>
    </w:p>
    <w:p>
      <w:pPr>
        <w:pStyle w:val="Heading1"/>
      </w:pPr>
      <w:r>
        <w:t>Ön bilgiler</w:t>
      </w:r>
    </w:p>
    <w:p>
      <w:pPr>
        <w:pStyle w:val="ListBullet"/>
      </w:pPr>
      <w:r>
        <w:t>Python 3 çalışma ortamı</w:t>
      </w:r>
    </w:p>
    <w:p>
      <w:pPr>
        <w:pStyle w:val="ListBullet"/>
      </w:pPr>
      <w:r>
        <w:t>Değişken ve temel koşul bilgisi</w:t>
      </w:r>
    </w:p>
    <w:p>
      <w:pPr>
        <w:pStyle w:val="Heading1"/>
      </w:pPr>
      <w:r>
        <w:t>Derse giriş</w:t>
      </w:r>
    </w:p>
    <w:p>
      <w:pPr>
        <w:pStyle w:val="ListBullet"/>
      </w:pPr>
      <w:r>
        <w:t>Öğrencilere “Birden fazla örnek öğrencinin bilgileri düzenli ve aranabilir tutulmalıdır” durumu verilir; kod veya araç göstermeden önce olası çözüm adımlarını tahmin etmeleri istenir.</w:t>
      </w:r>
    </w:p>
    <w:p>
      <w:pPr>
        <w:pStyle w:val="Heading1"/>
      </w:pPr>
      <w:r>
        <w:t>Uygulama basamakları</w:t>
      </w:r>
    </w:p>
    <w:p>
      <w:pPr>
        <w:pStyle w:val="ListNumber"/>
      </w:pPr>
      <w:r>
        <w:t>Veri modelini çiz.</w:t>
      </w:r>
    </w:p>
    <w:p>
      <w:pPr>
        <w:pStyle w:val="ListNumber"/>
      </w:pPr>
      <w:r>
        <w:t>Ekleme fonksiyonu yaz.</w:t>
      </w:r>
    </w:p>
    <w:p>
      <w:pPr>
        <w:pStyle w:val="ListNumber"/>
      </w:pPr>
      <w:r>
        <w:t>Not ekle.</w:t>
      </w:r>
    </w:p>
    <w:p>
      <w:pPr>
        <w:pStyle w:val="ListNumber"/>
      </w:pPr>
      <w:r>
        <w:t>Listele/ara.</w:t>
      </w:r>
    </w:p>
    <w:p>
      <w:pPr>
        <w:pStyle w:val="ListNumber"/>
      </w:pPr>
      <w:r>
        <w:t>Silme ve hata durumlarını test et.</w:t>
      </w:r>
    </w:p>
    <w:p>
      <w:pPr>
        <w:pStyle w:val="Heading2"/>
      </w:pPr>
      <w:r>
        <w:t>Dictionary tabanlı iskelet</w:t>
      </w:r>
    </w:p>
    <w:p>
      <w:r>
        <w:t>Gerçek öğrenci verisi kullanılmaz; bellekte tutulan sahte kayıtlar eğitim amaçlıdır.</w:t>
      </w:r>
    </w:p>
    <w:p>
      <w:pPr>
        <w:ind w:left="288"/>
      </w:pPr>
      <w:r>
        <w:rPr>
          <w:rFonts w:ascii="Consolas" w:hAnsi="Consolas"/>
          <w:sz w:val="17"/>
        </w:rPr>
        <w:t>ogrenciler = {}</w:t>
        <w:br/>
        <w:t>def ekle(numara, ad): ogrenciler[numara] = {"ad": ad, "notlar": []}</w:t>
        <w:br/>
        <w:t>def not_ekle(numara, not_degeri):</w:t>
        <w:br/>
        <w:t xml:space="preserve">    if numara in ogrenciler and 0 &lt;= not_degeri &lt;= 100:</w:t>
        <w:br/>
        <w:t xml:space="preserve">        ogrenciler[numara]["notlar"].append(not_degeri)</w:t>
        <w:br/>
        <w:t>def listele():</w:t>
        <w:br/>
        <w:t xml:space="preserve">    for numara, bilgi in ogrenciler.items(): print(numara, bilgi)</w:t>
        <w:br/>
        <w:t>ekle("1001", "Örnek Öğrenci"); not_ekle("1001", 80); listele()</w:t>
      </w:r>
    </w:p>
    <w:p>
      <w:pPr>
        <w:pStyle w:val="Heading1"/>
      </w:pPr>
      <w:r>
        <w:t>Test aşaması</w:t>
      </w:r>
    </w:p>
    <w:p>
      <w:pPr>
        <w:pStyle w:val="ListNumber"/>
      </w:pPr>
      <w:r>
        <w:t>Yeni kayıt</w:t>
      </w:r>
    </w:p>
    <w:p>
      <w:pPr>
        <w:pStyle w:val="ListNumber"/>
      </w:pPr>
      <w:r>
        <w:t>Aynı numara</w:t>
      </w:r>
    </w:p>
    <w:p>
      <w:pPr>
        <w:pStyle w:val="ListNumber"/>
      </w:pPr>
      <w:r>
        <w:t>Bulunmayan kayıt</w:t>
      </w:r>
    </w:p>
    <w:p>
      <w:pPr>
        <w:pStyle w:val="ListNumber"/>
      </w:pPr>
      <w:r>
        <w:t>Geçersiz not</w:t>
      </w:r>
    </w:p>
    <w:p>
      <w:pPr>
        <w:pStyle w:val="Heading1"/>
      </w:pPr>
      <w:r>
        <w:t>Olası hatalar ve çözüm önerileri</w:t>
      </w:r>
    </w:p>
    <w:p>
      <w:pPr>
        <w:pStyle w:val="ListBullet"/>
      </w:pPr>
      <w:r>
        <w:t>Anahtar kontrolü yok: Girdiyi veya bağlantıyı tek tek doğrula; değişiklikten sonra aynı testi yeniden çalıştır.</w:t>
      </w:r>
    </w:p>
    <w:p>
      <w:pPr>
        <w:pStyle w:val="ListBullet"/>
      </w:pPr>
      <w:r>
        <w:t>Gerçek kişisel veri kullanımı: Girdiyi veya bağlantıyı tek tek doğrula; değişiklikten sonra aynı testi yeniden çalıştır.</w:t>
      </w:r>
    </w:p>
    <w:p>
      <w:pPr>
        <w:pStyle w:val="ListBullet"/>
      </w:pPr>
      <w:r>
        <w:t>Fonksiyonların çok görev yapması: Girdiyi veya bağlantıyı tek tek doğrula; değişiklikten sonra aynı testi yeniden çalıştır.</w:t>
      </w:r>
    </w:p>
    <w:p>
      <w:pPr>
        <w:pStyle w:val="Heading1"/>
      </w:pPr>
      <w:r>
        <w:t>Güvenlik</w:t>
      </w:r>
    </w:p>
    <w:p>
      <w:pPr>
        <w:pStyle w:val="ListBullet"/>
      </w:pPr>
      <w:r>
        <w:t>Gerçek öğrenci adı, numarası veya notu kullanmayın.</w:t>
      </w:r>
    </w:p>
    <w:p>
      <w:pPr>
        <w:pStyle w:val="ListBullet"/>
      </w:pPr>
      <w:r>
        <w:t>Veriyi dosyaya veya ağa göndermeyin.</w:t>
      </w:r>
    </w:p>
    <w:p>
      <w:pPr>
        <w:pStyle w:val="Heading1"/>
      </w:pPr>
      <w:r>
        <w:t>Öğretmen yönergeleri</w:t>
      </w:r>
    </w:p>
    <w:p>
      <w:pPr>
        <w:pStyle w:val="ListBullet"/>
      </w:pPr>
      <w:r>
        <w:t>Hazır çözümü vermeden önce öğrenciden tahminini ve denediği adımı açıklamasını isteyin.</w:t>
      </w:r>
    </w:p>
    <w:p>
      <w:pPr>
        <w:pStyle w:val="ListBullet"/>
      </w:pPr>
      <w:r>
        <w:t>Sonucu yalnız çalışıyor/çalışmıyor olarak değil; test kanıtı ve açıklamayla değerlendirin.</w:t>
      </w:r>
    </w:p>
    <w:p>
      <w:pPr>
        <w:pStyle w:val="Heading1"/>
      </w:pPr>
      <w:r>
        <w:t>Geliştirme önerileri</w:t>
      </w:r>
    </w:p>
    <w:p>
      <w:pPr>
        <w:pStyle w:val="ListBullet"/>
      </w:pPr>
      <w:r>
        <w:t>Menü döngüsü</w:t>
      </w:r>
    </w:p>
    <w:p>
      <w:pPr>
        <w:pStyle w:val="ListBullet"/>
      </w:pPr>
      <w:r>
        <w:t>Anonim kimlik</w:t>
      </w:r>
    </w:p>
    <w:p>
      <w:pPr>
        <w:pStyle w:val="ListBullet"/>
      </w:pPr>
      <w:r>
        <w:t>JSON'u yalnız sahte veriyle inceleme</w:t>
      </w:r>
    </w:p>
    <w:p>
      <w:pPr>
        <w:pStyle w:val="Heading1"/>
      </w:pPr>
      <w:r>
        <w:t>Beklenen sonuç</w:t>
      </w:r>
    </w:p>
    <w:p>
      <w:r>
        <w:t>Güncelleme ve silme işlemlerini ekle; bulunmayan numara için anlaşılır mesaj üret.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